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19" w:rsidRPr="00290C2F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226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главного государственного налогового инспектора </w:t>
      </w:r>
    </w:p>
    <w:p w:rsidR="00226219" w:rsidRPr="00290C2F" w:rsidRDefault="00226219" w:rsidP="00226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отдела работы с налогоплательщиками Межрайонной инспекции </w:t>
      </w:r>
    </w:p>
    <w:p w:rsidR="00226219" w:rsidRPr="00290C2F" w:rsidRDefault="00226219" w:rsidP="00226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Федеральной налоговой службы России № 32 по Свердловской области</w:t>
      </w:r>
    </w:p>
    <w:p w:rsidR="00226219" w:rsidRPr="00290C2F" w:rsidRDefault="00226219" w:rsidP="0022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22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226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  <w:r w:rsidR="00F74BF0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 отдела работы с налогоплательщиками Межрайонной ИФНС России № 32 по Свердловской области (далее – главного государственного налогового инспектора Отдела) относится к ведущей группе должностей гражданской службы категории "специалисты".</w:t>
      </w:r>
    </w:p>
    <w:p w:rsidR="00226219" w:rsidRPr="00290C2F" w:rsidRDefault="00226219" w:rsidP="00226219">
      <w:pPr>
        <w:shd w:val="clear" w:color="auto" w:fill="FFFFFF"/>
        <w:tabs>
          <w:tab w:val="left" w:pos="993"/>
        </w:tabs>
        <w:spacing w:after="0" w:line="240" w:lineRule="auto"/>
        <w:ind w:left="11" w:right="17" w:firstLine="69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г. № 1574 «О Реестре должностей федеральной государственной гражданской службы», – 11-3-3-094.</w:t>
      </w:r>
    </w:p>
    <w:p w:rsidR="00226219" w:rsidRPr="00290C2F" w:rsidRDefault="00226219" w:rsidP="00F71A19">
      <w:pPr>
        <w:widowControl w:val="0"/>
        <w:tabs>
          <w:tab w:val="left" w:pos="851"/>
          <w:tab w:val="left" w:pos="993"/>
        </w:tabs>
        <w:spacing w:after="0" w:line="240" w:lineRule="auto"/>
        <w:ind w:left="23" w:firstLine="68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 Область профессиональной служебной деятельности главного государственного налогового инспектора Отдела: регулирование налоговой деятельности, регулирование финансовой деятельности и финансовых рынков.</w:t>
      </w:r>
    </w:p>
    <w:p w:rsidR="00226219" w:rsidRPr="00290C2F" w:rsidRDefault="00226219" w:rsidP="00021D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 Вид профессиональной служебной деятельности главного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26219" w:rsidRPr="00290C2F" w:rsidRDefault="00226219" w:rsidP="00021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5.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на должность и освобождение от должности главного государственного налогового инспектора Отдела осуществляются приказом Межрайонной инспекции Федеральной налоговой службы России № 32 по Свердловской области (далее - Инспекция).</w:t>
      </w:r>
    </w:p>
    <w:p w:rsidR="00226219" w:rsidRPr="00290C2F" w:rsidRDefault="00226219" w:rsidP="00021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021D6D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подчиняется начальнику Отдела. </w:t>
      </w:r>
    </w:p>
    <w:p w:rsidR="00226219" w:rsidRPr="00290C2F" w:rsidRDefault="00021D6D" w:rsidP="00021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служебной необходимости, в период отсутствия гражданского служащего, замещающего данную должность, его обязанности выполняют другие гражданские служащие Отдела в соответствии с указаниями начальника Отдела.</w:t>
      </w:r>
    </w:p>
    <w:p w:rsidR="00226219" w:rsidRPr="00290C2F" w:rsidRDefault="00021D6D" w:rsidP="00021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служебной необходимости, выполняет обязанности других гражданских служащих Отдела, в соответствии с указаниями начальника Отдела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3651A8" w:rsidRPr="00290C2F" w:rsidRDefault="00226219" w:rsidP="003651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II. Квалификационные требования </w:t>
      </w:r>
    </w:p>
    <w:p w:rsidR="00226219" w:rsidRPr="00290C2F" w:rsidRDefault="00226219" w:rsidP="003651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замещения должности гражданской службы</w:t>
      </w:r>
      <w:r w:rsidR="003651A8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290C2F" w:rsidRDefault="00226219" w:rsidP="00365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021D6D">
      <w:pPr>
        <w:pStyle w:val="a6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главного государственного налогового инспектора Отдела устанавливаются следующие квалификационные требования:</w:t>
      </w:r>
    </w:p>
    <w:p w:rsidR="00226219" w:rsidRPr="00290C2F" w:rsidRDefault="00226219" w:rsidP="00021D6D">
      <w:pPr>
        <w:pStyle w:val="a6"/>
        <w:numPr>
          <w:ilvl w:val="1"/>
          <w:numId w:val="6"/>
        </w:numPr>
        <w:tabs>
          <w:tab w:val="left" w:pos="567"/>
        </w:tabs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</w:t>
      </w:r>
      <w:r w:rsidR="00021D6D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бакалавриат, специалитет, магистратура </w:t>
      </w:r>
    </w:p>
    <w:p w:rsidR="00226219" w:rsidRPr="00290C2F" w:rsidRDefault="00021D6D" w:rsidP="00226219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подготовки;</w:t>
      </w:r>
    </w:p>
    <w:p w:rsidR="00226219" w:rsidRPr="00290C2F" w:rsidRDefault="00021D6D" w:rsidP="00226219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9.3.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базовых знаний:</w:t>
      </w:r>
      <w:r w:rsidR="00226219" w:rsidRPr="00290C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left="-567" w:right="-99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 к знанию государственного языка Российской Федерации (русского языка); </w:t>
      </w:r>
    </w:p>
    <w:p w:rsidR="00226219" w:rsidRPr="00290C2F" w:rsidRDefault="00226219" w:rsidP="00021D6D">
      <w:pPr>
        <w:autoSpaceDE w:val="0"/>
        <w:autoSpaceDN w:val="0"/>
        <w:adjustRightInd w:val="0"/>
        <w:spacing w:after="0" w:line="240" w:lineRule="auto"/>
        <w:ind w:right="-9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right="-9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 к знаниям и умениям в области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информационно-коммуникационных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right="-9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технологий; </w:t>
      </w:r>
    </w:p>
    <w:p w:rsidR="00226219" w:rsidRPr="00290C2F" w:rsidRDefault="00226219" w:rsidP="00021D6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к общим и управленческим умениям, свидетельствующим о</w:t>
      </w:r>
      <w:r w:rsidR="00021D6D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 необходимых профессиональных и личностных качеств.</w:t>
      </w:r>
    </w:p>
    <w:p w:rsidR="00226219" w:rsidRPr="00290C2F" w:rsidRDefault="00021D6D" w:rsidP="00021D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.4. Наличие профессиональных знаний:</w:t>
      </w:r>
    </w:p>
    <w:p w:rsidR="00226219" w:rsidRPr="00290C2F" w:rsidRDefault="00021D6D" w:rsidP="00021D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.4.1. В сфере законодательства Российской Федерации: </w:t>
      </w:r>
    </w:p>
    <w:p w:rsidR="00226219" w:rsidRPr="00290C2F" w:rsidRDefault="00226219" w:rsidP="00021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Конституции Российской Федерации; Федеральный закон от 27 мая 2003 г. № 58-ФЗ "О системе государственной службы Российской Федерации"; Федерального закона от 27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июля 2004 г. № 79-ФЗ "О государственной гражданской службе Российской Федерации"; Федерального закона от 25 декабря 2008 г. № 273-ФЗ "О противодействии коррупции"; Реестра должностей федеральной государственной гражданской службы, утвержденного Указом Президента Российской Федерации от 31 декабря 2005 г. № 1574;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 Президента Российской Федерации от 27 сентября 2005 г. №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Указа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Федерации";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 Президента Российской Федерации от 1 февраля 2005 г. № 110 "О проведении аттестации государственных гражданских служащих Российской Федерации"; Указа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="00021D6D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Налоговый кодекс Российской Федерации; 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от 21 марта 1991 г. № 943-1 «О налоговых органах Российской Федерации»</w:t>
      </w:r>
      <w:r w:rsidR="00021D6D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кодекс Российской Федерации (часть первая) от 30 ноября 1994 г. № 51-ФЗ; 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 мая 2005 г. № 59-ФЗ «О порядке рассмотрения обращения граждан Российской Федерации»; 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Бюджетный кодекс Российской Федерации; 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Российской Федерации от 21 марта 1991 г. № 943-1 «О налоговых органах Российской Федерации»;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от 27 июля 2006 г. №152-ФЗ «О персональных данных»;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6 апреля 2011 г. № 63-ФЗ «Об электронной подписи»; Федерального закона от 27.12.1991 № 2124-1 « О средствах массовой информации»</w:t>
      </w:r>
      <w:r w:rsidR="00021D6D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226219" w:rsidRPr="00290C2F" w:rsidRDefault="0095014D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приёму налоговых деклараций (расчётов) (далее - Административный регламент)»;</w:t>
      </w:r>
      <w:proofErr w:type="gramEnd"/>
    </w:p>
    <w:p w:rsidR="00226219" w:rsidRPr="00290C2F" w:rsidRDefault="00021D6D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27.09.20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№ММВ-7-10/468@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инспекции межрайонного уровня со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массовой информации»;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290C2F" w:rsidRDefault="00021D6D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ФНС России от 25.12.2013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№ММВ-7-6/635@ @ «Об официальном Интернет-сайте Федеральной налоговой службы»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290C2F" w:rsidRDefault="00021D6D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аппаратного и программного обеспечения; возможностей и особенностей </w:t>
      </w:r>
      <w:proofErr w:type="gramStart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C222BE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.4.2. Иные профессиональные знания:</w:t>
      </w:r>
      <w:r w:rsidR="00226219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</w:p>
    <w:p w:rsidR="00226219" w:rsidRPr="00290C2F" w:rsidRDefault="00226219" w:rsidP="00226219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возможностей и особенностей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части кадровой работы в государственных органах.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профессиональных умений, необходимых для выполнения работы в сфере, соответствующей направлению деятельности Отдела: </w:t>
      </w:r>
    </w:p>
    <w:p w:rsidR="00C222BE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.5.</w:t>
      </w:r>
      <w:r w:rsidR="00226219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умения: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планировать, рационально использовать служебное время и достигать результатов;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коммуникативные умения;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управлять изменениями.</w:t>
      </w:r>
    </w:p>
    <w:p w:rsidR="00C222BE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.6.</w:t>
      </w:r>
      <w:r w:rsidR="00226219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Управленческие умения: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руководить подчиненными, эффективно планировать, организовывать работу и контролировать её выполнение;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оперативно принимать и реализовывать управленческие решения.</w:t>
      </w:r>
    </w:p>
    <w:p w:rsidR="00C222BE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.7.</w:t>
      </w:r>
      <w:r w:rsidR="00226219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Профессионально-функциональные квалификационные требования: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признаки государства;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понятия, цели, элеме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нты государственного управления;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типы организационных структур;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миссии, стратегии,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 организации;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цели, задачи и формы кадровой стратегии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кадровой политики организации;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управления п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ерсоналом;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модели и к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онцепции государственной службы;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формирования го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сударственно-служебной культуры;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подходы к формированию системы наставни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чества в государственном органе;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и форм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ы развития гражданских служащих;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и работы с кадровым рез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ервом в государственном органе;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регламент пользователя СЭД;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работы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 сервисов ФНС России;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организации работы со средствами массовой инфор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мации в государственных органах;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подготовки информационных материалов в жанре репортажа, статьи, очерка;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процедура рассмотрения обращений граждан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предос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государственных услуг;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предос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тавлению государственных услуг;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предоставления государственных услуг в электронной форме;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 принципы функционирования, назначение портала государственных услуг;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государственных органов, предоставляющих государственные услуги;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 предоставления государственной услуги: требования и порядок разработки.</w:t>
      </w:r>
    </w:p>
    <w:p w:rsidR="00C222BE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.8.</w:t>
      </w:r>
      <w:r w:rsidR="00226219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="00226219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экономики, финансов и кредита, бухгалтерского и налогового учета;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налогообложения;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положения о налоговом контроле;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формирования бюджетной системы Российской Федерации;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формирования налогово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системы Российской Федерации.</w:t>
      </w:r>
    </w:p>
    <w:p w:rsidR="00C222BE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C222BE" w:rsidP="00C22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9.9.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Квалификационные требования к функциональным умениям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22BE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методических рекомендаций, разъяснений;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аналитических, информационных и других материалов;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отчетов, докладов, тезисов, презентаций;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разъяснений, в том числе гражданам, по вопросам применения законодательства Российской Федерации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деятельности инспекции;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работы (расставлять приоритеты в процессе выполнения поставленных задач);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руководства отделом, оперативного принятия и реализации управленческих и иных решений; навыки аналитической оценки в процессе выработки и принятия решений, прогнозирование последствий своих действий;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подбор и расстановка кадров, управление персоналом;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разработки проектов нормативно-правовых актов, методических материалов, служебных документов, сбора, систематизации, использования актуальной информации в установленной сфере деятельности; навыки работы с людьми; осуществления экспертизы проектов но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рмативных правовых актов;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выполнения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поставленных руководством задач;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эффективного планирования служебного времени, анализа и прогнозирования деятельности в порученной сфере, 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деловой ко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рреспонденции и актов инспекции.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.10.</w:t>
      </w:r>
      <w:r w:rsidR="00226219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умения: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разрешения конфликтных ситуаций, навыки соблюдения этики служебных взаимоотношений;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 речи;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психология бесконфликтного общения;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подготовки, организации и проведения мероприятий, связанных с деятельностью государственного органа;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подготовки информационных сообщений и пресс-релизов по налоговой тематике;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организаций пресс-конференций, брифингов, прямых телефонных линий, круглых столов со СМИ;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редактирования информационных материалов по различным вопросам налогообложения для размещения на сайте ФНС России;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работы в административной зоне сайта ФНС России </w:t>
      </w:r>
      <w:proofErr w:type="gramStart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размещение, удаление, перемещение материалов);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ведения деловых переговоров, публичного выступления, составления делового письма, сбора, систематизации, испо</w:t>
      </w:r>
      <w:r w:rsidR="00321568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льзования актуальной информации;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информации из реестров, баз данных, выдача справок, выписок, документов, разъяснений и сведений;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рассмотрение запросов, ходатайств, уведомлений, жалоб;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</w:t>
      </w:r>
      <w:r w:rsidR="00321568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консультаций;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 и организация профессиональной служебной деятельности федеральных государственных гражданских служащих отдела;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дополнительного профессионального образования государственных гражданских служащих;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перспективных, годовых и текущих планов работы отдела и обеспечение выполнения мероприятий;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подготовки сводной отчётности по вопросам кадровой работы; подготовка аналитических и информационных материалов;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взаимодействия с государственными органами и организациями;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деловых переговоров;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публичного выступления;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21568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делового письма;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290C2F" w:rsidRDefault="00C222BE" w:rsidP="00226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321568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аботы со служебными документами.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290C2F" w:rsidRDefault="00226219" w:rsidP="00226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делегирования и равномерного распределения рабочей нагрузки среди подчиненных с уч</w:t>
      </w:r>
      <w:r w:rsidR="00321568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их особенностей исполнения должностных обязанностей и квалификации; навыки осуществления контроля над ходом исполнения документов, проектов и иных целей и задач структурного подразделения с учетом установленных сроков.</w:t>
      </w:r>
    </w:p>
    <w:p w:rsidR="00226219" w:rsidRPr="00290C2F" w:rsidRDefault="00226219" w:rsidP="00226219">
      <w:pPr>
        <w:shd w:val="clear" w:color="auto" w:fill="FFFFFF"/>
        <w:tabs>
          <w:tab w:val="left" w:pos="95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6219" w:rsidRPr="00290C2F" w:rsidRDefault="00226219" w:rsidP="00226219">
      <w:pPr>
        <w:shd w:val="clear" w:color="auto" w:fill="FFFFFF"/>
        <w:tabs>
          <w:tab w:val="left" w:pos="95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  <w:r w:rsidR="003651A8"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21568" w:rsidRPr="00290C2F" w:rsidRDefault="00321568" w:rsidP="003215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6219" w:rsidRPr="00290C2F" w:rsidRDefault="00226219" w:rsidP="00C37400">
      <w:pPr>
        <w:pStyle w:val="a6"/>
        <w:numPr>
          <w:ilvl w:val="0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и обязанности главного государственног</w:t>
      </w:r>
      <w:r w:rsidR="00321568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налогового инспектора Отдела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требования, связанные с гражданской службой, которые установлены в его отношении, предусмотрены </w:t>
      </w:r>
      <w:hyperlink r:id="rId8" w:history="1">
        <w:r w:rsidRPr="00290C2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9" w:history="1">
        <w:r w:rsidRPr="00290C2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290C2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1" w:history="1">
        <w:r w:rsidRPr="00290C2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226219" w:rsidRPr="00290C2F" w:rsidRDefault="00226219" w:rsidP="00C37400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 Положением об Инспекции, утвержденным руководителем Управления ФНС России по Свердловской области Логиновым С.Г. 11.02.2015 года, Положением об Отделе, приказами (распоряжениями) ФНС России, приказами Управления ФНС России по Свердловской области (далее – Управление), приказами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поручениями руководства Инспекции, в том числе: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 персональную ответственность за осуществление внутреннего контроля по технологическим процессам ФНС России: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05.04.01.01.02.11.10 Регистрация квитанции о при</w:t>
      </w:r>
      <w:r w:rsidR="00C37400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 в Реестре исходящих файлов</w:t>
      </w:r>
      <w:r w:rsidR="00C37400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105.04.01.02.01.01 Анализ поступивших данных</w:t>
      </w:r>
      <w:r w:rsidR="00C37400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B6597" w:rsidRPr="00290C2F" w:rsidRDefault="0095014D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соблюдает и применяет налоговое законодательство в соответствии с порядком и сроками, установленными Регламентом работы с налогоплательщиками, инструкциями на рабочие места, входящие в функции Отдела, Административным регламентом.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соблюдает  правила служебного распорядка; 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осуществляет контроль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мом, регистрацией документов налоговой отч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тности, расч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по страховым взносам, бухгалтерской отч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тности, заявлений о ввозе товаров и уплате косвенных налогов, служащих основанием для исчисления и уплаты налогов, сборов, других обязательных платежей в бюджетную систему Российской Федерации, других </w:t>
      </w:r>
      <w:proofErr w:type="gramStart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по ТКС;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своевременность передачи документов в ООД и ФКУ «Налог-сервис» не позднее следующего рабочего дня с момента их получения;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осуществляет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приёмом от представителя налогового агента сведений о доходах физических лиц на бумажных, магнитных носителях по ТКС;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при</w:t>
      </w:r>
      <w:r w:rsidR="00C37400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выдачу заявлений, поступающих от налогоплательщиков, относящих к компетенции Отдела;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своевременность актуализации налоговых обязательств;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–контролирует своевременность проведения сверки расчётов налогоплательщика с бюджетом по ф. 23;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своевременность информирования налогоплательщиков по их запросам о состоянии расч</w:t>
      </w:r>
      <w:r w:rsidR="00C37400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контролирует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бюджетом;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 индивидуальное устное информирование н</w:t>
      </w:r>
      <w:r w:rsidR="00C37400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алогоплательщиков о действующем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 необходимости проводит согласование с функциональными отделами инспекции ответов на запросы налогоплательщиков по применению действующего законодательства о налогах и сборах;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случае невозможности предоставления запрашиваемой информации составление письма об отказе предоставления информации и причинах отказа;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 существу поступившего вопроса проводит информирование налогоплательщиков о соответствующих </w:t>
      </w:r>
      <w:r w:rsidR="00C37400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правовых актах и об источниках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опубликования, о порядке заполнения платёжных документов, о правах и обязанностях налогоплательщиков, о полномочиях налоговых органов;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обеспечивает налогоплательщика необходимой информацией, для правильного оформления платёжных документов и зачисления на счёта налоговых платежей (памятки, реквизиты);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формирует позитивное отношение к налоговым органам, в рамках работы проводимых Управлением мероприятий, корректное и внимательное отношение к налогоплательщикам все;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осуществляет информированием налогоплательщиков о проводимых инспекцией семинарах, совещаниях, консультациях, информационных кампаниях;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осуществление подготовки и размещения материалов по разъяснению налогового законодательства РФ на стендах, участие в организации и проведении семинаров для налогоплательщиков, осуществляет взаимодействие со СМИ, общественными организациями, органами исполнительной власти в рамках мероприятий, утвержденных Управлением;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обеспечивает подготовку информационных материалов для руководства Инспекции по вопросам, находящимся в компетенции Отдела, участвует в семинарах и совещаниях;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организует публичное информирование налогоплательщиков по вопросам, касающимся компетенции Инспекции;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осуществляет взаимодействия с сотрудниками Инспекции с целью привлечения их для участия в информационно-разъяснительной работе;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контролирует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полное, своевременное и правильное формирование ИР;</w:t>
      </w:r>
    </w:p>
    <w:p w:rsidR="00226219" w:rsidRPr="00290C2F" w:rsidRDefault="00226219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осуществляет ежедневный контроль сплошным методом по закрепленным направлениям;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участвует в р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азраб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о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ке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положени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 отделе, должностны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х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регламен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тов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государственных гражданских служащих отдела;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перспективно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текуще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планировани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работы отдела (составляет планы работы отдела, планы экономической учебы, планы мероприятий по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устранению нарушений)</w:t>
      </w:r>
      <w:proofErr w:type="gramStart"/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;к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онтроль за своевременностью и правильностью выполнения функций, возложенных на государственных гражданских служащих отдела;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случае служебной необходимости, в период отсутствия гражданских служащих, распределяет их должностные обязанности между другими гражданскими служащими отдела;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осуществляет регулирование процесса работы отдела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ринимает меры по повышению уровня профессиональной квалификации сотрудников отдела, своевременно доводит до сотрудников отдела новые законодательные, нормативно-правовые акты и инструктивные материалы, информацию вышестоящей организации, регулярно проводит профессиональную учебу сотрудников отдела без отрыва от работы;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п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роводит воспитательную работу в Отделе, мероприятия по предупреждению правонарушений служащим Отдела.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о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существляет анализ деятельности работы Отдела.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в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носит предложения начальнику инспекции и его заместителям о при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 на работу, перемещении, наказании, увольнении служащих Отдела, о направлении работников на курсы повышения квалификации, об установлении надбавок к должностным окладам, о представлении их к классным чинам, предложение кандидатур для поощрения или для наложения дисциплинарного взыскания;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о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беспечивает делопроизводство в отделе в соответствии с установленными требованиями;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п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одготавливает информацию и другие материалы по заданию начальника инспекции и его </w:t>
      </w:r>
      <w:proofErr w:type="gramStart"/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заместителей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 вкл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юченные в должностной регламент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в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целях выполнения требований по защите информации в Отделе и обеспечению конфиденциальности информации огранич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енного доступа начальник Отдела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о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рганизует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выполнение в Отделе установленного порядка уч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та, хранения и обращения с документами и носителями, содержащ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ими конфиденциальную информацию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c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облюдает порядок определения степени конфиденциальности отдельных до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кументов и носителей информации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о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беспечивает предоставление сотрудникам Отдела доступа к конфиденциальн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ой информации и информационным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ресурсам в объ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ме, минимально необходимом для выполнения должностных обязанностей (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принцип минимизации полномочий)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ребует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 сотрудников Отдела выполнения 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требований по защите информации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C37400" w:rsidP="00C3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о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существляет повседневный контроль обеспечения безопасности информации при работе пользователей со средствами в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ычислительной и офисной техники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C33A32" w:rsidRPr="00290C2F" w:rsidRDefault="00C37400" w:rsidP="0078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с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воевременно предоставляет в отдел информационных технологий заявки на изменение полномочий сотрудников по доступу к информационным и аппаратным ресурсам при изменении их должностных обязанностей, своевременно уведомляет начальника отдела информационных технологий или администратора по безопасности по защите информации о прекращении полномочий сотрудников при их увольне</w:t>
      </w:r>
      <w:r w:rsidR="008C1CC5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нии или переводе в другой отдел</w:t>
      </w:r>
      <w:r w:rsidR="008C1CC5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C33A32" w:rsidRPr="00290C2F" w:rsidRDefault="00C33A32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hAnsi="Times New Roman" w:cs="Times New Roman"/>
          <w:sz w:val="24"/>
          <w:szCs w:val="24"/>
        </w:rPr>
        <w:t xml:space="preserve">– является технологом отдела и отвечает за предоставление актуальной информации в Таблице </w:t>
      </w:r>
      <w:proofErr w:type="gramStart"/>
      <w:r w:rsidRPr="00290C2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90C2F">
        <w:rPr>
          <w:rFonts w:ascii="Times New Roman" w:hAnsi="Times New Roman" w:cs="Times New Roman"/>
          <w:sz w:val="24"/>
          <w:szCs w:val="24"/>
        </w:rPr>
        <w:t xml:space="preserve"> своевременностью оказания государственных услуг, направляемой в УФНС еженедельно.</w:t>
      </w:r>
    </w:p>
    <w:p w:rsidR="008C1CC5" w:rsidRPr="00290C2F" w:rsidRDefault="008C1CC5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пределах должностных полномочий рассматривает заявления, предложения, жалобы физических лиц, а также предприятий, учреждений и организаций по вопросам, контролируемым Отделом, и готовит по ним ответы по установленной форме;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Осуществляет взаимозаменяемость в Отделе в соответствии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 указаниями начальника Отдела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Соблюдает служебный распорядок Инспекции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Уведомляет представителя нанимателя об обращениях в целях склонения их к совершению коррупционных правонарушений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людает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ограничени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запрет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требовани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 предотвращении или урегулировании конфликта интересов,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осуществляет 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исполнени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обязанностей, установленных Федеральным законом от 25 декабря 2008 г. N 273-ФЗ "О противодействии коррупции" и другими федеральными законами;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Принимает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Осуществляет хранение служебной и иной охраняемой законом тайны, а также не разглашение ставшей известной, в связи с исполнением должностных обязанностей, 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служебной информации и сведений, затрагивающих частную жизнь, честь и достоинство граждан;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Соблюдает установленные правила внутри объектового режима, обеспечивает личную безопасность при выполнении своих служебных обязанностей;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Исполняет приказы, распоряжения и указания начальника Инспекции, заместителей начальника Инспекции, начальника отдела кадров, за исключением незаконных либо неправомерных;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Повышает уровень своей квалификации, участвуя в проводимой в Отделе профессиональной учебе, на курсах повышения квалификации и самостоятельно;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Обеспечивает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226219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Проходит обязательную государственную дактилоскопическую регистрацию;</w:t>
      </w:r>
    </w:p>
    <w:p w:rsidR="00226219" w:rsidRPr="00290C2F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пределах своей компетенции для выполнения возложенных обязанностей осуществляет взаимодействие с другими отделами Инспекции, Управлением ФНС России по Свердловской области, другими органами по методическим, консультационным, организационным вопросам;</w:t>
      </w:r>
    </w:p>
    <w:p w:rsidR="00226219" w:rsidRPr="00290C2F" w:rsidRDefault="00226219" w:rsidP="002262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Осуществляет иные функции, предусмотренные иными нормативными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правовыми актами Российской Федерации, ФНС России, Инспекции.</w:t>
      </w:r>
    </w:p>
    <w:p w:rsidR="00C46CC5" w:rsidRPr="00290C2F" w:rsidRDefault="00226219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Как пользователь, допущенный к работе с защищаемой информацией, отвечает за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обязанностей. </w:t>
      </w:r>
    </w:p>
    <w:p w:rsidR="00226219" w:rsidRPr="00290C2F" w:rsidRDefault="00C46CC5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твечает за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1CC5" w:rsidRPr="00290C2F" w:rsidRDefault="008C1CC5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C46CC5" w:rsidP="00C46C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облюдет установленные в Инспекции: </w:t>
      </w:r>
      <w:proofErr w:type="gramEnd"/>
    </w:p>
    <w:p w:rsidR="00226219" w:rsidRPr="00290C2F" w:rsidRDefault="00C46CC5" w:rsidP="00C46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требования по защите конфиденциальной информации;</w:t>
      </w:r>
    </w:p>
    <w:p w:rsidR="00226219" w:rsidRPr="00290C2F" w:rsidRDefault="00C46CC5" w:rsidP="00C46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правила обработки, хранения и передачи конфиденциальной информации;</w:t>
      </w:r>
    </w:p>
    <w:p w:rsidR="00226219" w:rsidRPr="00290C2F" w:rsidRDefault="00C46CC5" w:rsidP="00C46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правила уч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та, использования, передачи и хранения съ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мных носителей информации;</w:t>
      </w:r>
    </w:p>
    <w:p w:rsidR="00226219" w:rsidRPr="00290C2F" w:rsidRDefault="00C46CC5" w:rsidP="00C46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226219" w:rsidRPr="00290C2F" w:rsidRDefault="00C46CC5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ежедневно проверяет целостность пломб на системных блоках, закреплённых за ними рабочих станций, в случае их нарушения сообщать администратору информационной безопасности или начальнику отдела информационных технологий;</w:t>
      </w:r>
    </w:p>
    <w:p w:rsidR="00226219" w:rsidRPr="00290C2F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ение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блокировку рабочей станции в случае временного отсутствия на рабочем месте;</w:t>
      </w:r>
    </w:p>
    <w:p w:rsidR="00226219" w:rsidRPr="00290C2F" w:rsidRDefault="00C46CC5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226219" w:rsidRPr="00290C2F" w:rsidRDefault="00C46CC5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установленный порядок уч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та, хранения передачи (пересылки) и обращ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ения с документами и машинными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носителями, содержащими конфиденциальную информацию; </w:t>
      </w:r>
    </w:p>
    <w:p w:rsidR="00226219" w:rsidRPr="00290C2F" w:rsidRDefault="00C46CC5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226219" w:rsidRPr="00290C2F" w:rsidRDefault="00C46CC5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немедленно изымает бумажные носители из печатающего устройства после печати на них конфиденциальной информации и регистрирует  их установленным в Инспекции порядком;</w:t>
      </w:r>
    </w:p>
    <w:p w:rsidR="00226219" w:rsidRPr="00290C2F" w:rsidRDefault="00C46CC5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представляет информацию начальнику Отдела либо лицу его заменяющего или непосредственно в отдел безопасности:</w:t>
      </w:r>
    </w:p>
    <w:p w:rsidR="00226219" w:rsidRPr="00290C2F" w:rsidRDefault="00226219" w:rsidP="00C46CC5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противоправных деяниях в отношении налоговых органов или угрозы их совершения (террористически акты, повреждение имущества, хулиганские действия и др.);</w:t>
      </w:r>
    </w:p>
    <w:p w:rsidR="00226219" w:rsidRPr="00290C2F" w:rsidRDefault="00226219" w:rsidP="00C46CC5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ни, здоровью, а также имуществу;</w:t>
      </w:r>
    </w:p>
    <w:p w:rsidR="00226219" w:rsidRPr="00290C2F" w:rsidRDefault="00226219" w:rsidP="00C46CC5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противоправных деяниях или угрозах их совершения в отношении членов семьи в связи с исполнением служебных обязаннос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 работника налогового органа;</w:t>
      </w:r>
    </w:p>
    <w:p w:rsidR="00226219" w:rsidRPr="00290C2F" w:rsidRDefault="00226219" w:rsidP="00C46CC5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правонарушениях (угрозах их совершения) со стороны работников налоговых органов, в том числе не связанных с исполне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ими служебных обязанностей;</w:t>
      </w:r>
    </w:p>
    <w:p w:rsidR="00226219" w:rsidRPr="00290C2F" w:rsidRDefault="00226219" w:rsidP="00C46CC5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 известных правонарушениях со стороны бывших работников налоговых органов, связанных с исполнением ими служебных обязанностей в пер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иод работы в  налоговых органах;</w:t>
      </w:r>
    </w:p>
    <w:p w:rsidR="00226219" w:rsidRPr="00290C2F" w:rsidRDefault="00226219" w:rsidP="00C46CC5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 чрезвычайных происшествиях природного и техногенного характера по месту жительства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290C2F" w:rsidRDefault="00226219" w:rsidP="00C46CC5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фактам допросов, получения объяснений сотрудниками правоохранительных органов, в то</w:t>
      </w:r>
      <w:r w:rsidR="00C46CC5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м числе в качестве специалистов;</w:t>
      </w:r>
    </w:p>
    <w:p w:rsidR="00226219" w:rsidRPr="00290C2F" w:rsidRDefault="00226219" w:rsidP="00C46CC5">
      <w:pPr>
        <w:numPr>
          <w:ilvl w:val="0"/>
          <w:numId w:val="3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проверок.</w:t>
      </w:r>
    </w:p>
    <w:p w:rsidR="00226219" w:rsidRPr="00290C2F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привлечён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ответственности в соответствии с законодательством Российской Федерации.</w:t>
      </w:r>
    </w:p>
    <w:p w:rsidR="00226219" w:rsidRPr="00290C2F" w:rsidRDefault="00C46CC5" w:rsidP="00C46CC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полномочий, в пределах функциональной компетенции, главный государственный инспектор отдела имеет право </w:t>
      </w:r>
      <w:proofErr w:type="gramStart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защиту сведений о гражданском служащем;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должностной рост на конкурсной основе;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членство в профессиональном союзе;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проведение по его заявлению служебной проверки;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защиту своих прав и законных интересов на гражданской службе, включая обжалование в суд их нарушения;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государственное пенсионное обеспечение в соответствии с федеральным законом;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 и (или) форматам в электронном виде,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  <w:proofErr w:type="gramEnd"/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вносить начальнику Инспекции и его заместителям предложения через начальника Отдела по 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совершенствованию работы Отдела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226219" w:rsidRPr="00290C2F" w:rsidRDefault="00226219" w:rsidP="0045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26219" w:rsidRPr="00290C2F" w:rsidRDefault="00226219" w:rsidP="004504EE">
      <w:pPr>
        <w:numPr>
          <w:ilvl w:val="0"/>
          <w:numId w:val="6"/>
        </w:numPr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инспектор отдела в соответствии с Федеральным законом от 27 июля 2004 года № 79-ФЗ «О государственной гражданской службе Российской Федерации», положениями об Инспекции, положением об Отделе, настоящим должностным регламентом несет ответственность 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Несоблюдение Конституции Российской Федерации, законодательства о гражданской службе РФ, федеральных конституционных законов, федеральных законов, иных нормативных правовых актов Российской Федерации, конституции (уставов), законов и иных нормативных правовых актов субъектов Российской Федерации, трудового законодательства, приказов, распоряжений, инструкций и методических указаний Минфина России, ФНС России и Управления. 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Некачественное и несвоевременное выполнение должностных обязанностей задач и функций Отдела в пределах своей компетенции, невыполнение распорядительных актов, поручений начальника Отдела и руководства Инспекции.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Нарушение служебного распорядка Инспекции.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действие или бездействие, ведущее к нарушению прав и законных интересов граждан.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Разглашение государственной и служебной тайны, иной конфиденциальной информации, ставшей ему известной в связи с исполнением должностных обязанностей.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Непредставление сведений о доходах, об имуществе и обязательствах имущественного характера о себе и членах своей семьи.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разглашение сведений о доходах, об имуществе и обязательствах имущественного характера других гражданских служащих или в использовании этих сведений в целях, не предусмотренных Федеральным законом «О государственной гражданской службе Российской Федерации» и другими федеральными законами.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Нарушение порядка обращения с документами для служебного пользования.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Несоблюдение ограничений, нарушение запретов и требований к служебному повед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ению гражданского служащего, не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исполнение обязанностей, установленных Федеральным Законом «О противодействии коррупции» от 25.12.2008 № 273-ФЗ.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Несообщение представителю нанимателя о личной заинтересованности при исполнении должностных обязанностей. 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Несоблюдение правил техники безопасности и эксплуатации ПЭВМ.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исполнение неправомерного поручения.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неявку на аттестацию без уважительных причин или отказ от аттестации.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Совершение по месту службы хищения (в том числе мелкого) чужого имущества, растраты, умышленного уничтожения или повреждения имущества, установленных вступившим в законную силу приговором суда или постановлением органа, уполномоченного рассматривать дела </w:t>
      </w:r>
      <w:proofErr w:type="gramStart"/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административных правонарушениях. 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Установку любого оборудования (жесткие диски, дисководы гибких магнитных дисков, CD/DVD-дисководы, дополнительные платы и т.п.).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Утрату (порчу) служебного удостоверения (в соответствии Положением о служебном удостоверении работника Федеральной налоговой службы, утвержденного Приказом ФНС России от 01.03.2007г. № ММ-3-15/94@).</w:t>
      </w:r>
    </w:p>
    <w:p w:rsidR="00226219" w:rsidRPr="00290C2F" w:rsidRDefault="004504EE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Нарушение иных должностных обязанно</w:t>
      </w:r>
      <w:r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стей, предусмотренных настоящим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должностным регламентом.</w:t>
      </w:r>
    </w:p>
    <w:p w:rsidR="00226219" w:rsidRPr="00290C2F" w:rsidRDefault="00226219" w:rsidP="003651A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290C2F" w:rsidRDefault="00226219" w:rsidP="004504E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IV. Перечень вопросов, по которым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главный государствен</w:t>
      </w:r>
      <w:r w:rsidR="004504EE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ный налоговый инспектор отдела </w:t>
      </w: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  <w:r w:rsidR="004504EE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C3B" w:rsidRPr="00290C2F" w:rsidRDefault="004504EE" w:rsidP="004504EE">
      <w:pPr>
        <w:numPr>
          <w:ilvl w:val="0"/>
          <w:numId w:val="6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главный государственный на</w:t>
      </w:r>
      <w:r w:rsidR="00900C3B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логовый инспектор отдела вправе:</w:t>
      </w:r>
    </w:p>
    <w:p w:rsidR="00226219" w:rsidRPr="00290C2F" w:rsidRDefault="00900C3B" w:rsidP="00900C3B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рекомендации, указания;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протокола, акты,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записки, методического письма, отч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proofErr w:type="gramStart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 и т.п.;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вышестоящего руководителя о принятии им соответствующего решения;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документов, при необходимости возвращать их на переоформление или запрашивать дополнительную информацию;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отказывать в при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 документов, оформленных ненадлежащим образом;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переадресовывать документы, устанавливать или изменять (продлевать) срок их исполнения;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 и др.</w:t>
      </w:r>
    </w:p>
    <w:p w:rsidR="00226219" w:rsidRPr="00290C2F" w:rsidRDefault="00900C3B" w:rsidP="00900C3B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главный государственный налоговый инспектор отдела обязан самостоятельно принимать решения по вопросам:</w:t>
      </w:r>
    </w:p>
    <w:p w:rsidR="00226219" w:rsidRPr="00290C2F" w:rsidRDefault="00900C3B" w:rsidP="00900C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и согласования ежегодного плана работы, прогнозных показателей деятельности Отдела, а также отч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о результатах работы;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поручений ФНС, Управления;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издания нормативных актов, относящихся к компетенции Отдела;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и согласования положения об отделе, должностных регламентов государственных гражданских служащих Отдела;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предложений по применению к государственным гражданским служащим Отдела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предложений по наложению на работников инспекции дисциплинарных взысканий за неисполнение или ненадлежащее исполнение возложенных на них обязанностей;</w:t>
      </w:r>
    </w:p>
    <w:p w:rsidR="00226219" w:rsidRPr="00290C2F" w:rsidRDefault="00900C3B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226219" w:rsidRPr="00290C2F" w:rsidRDefault="00900C3B" w:rsidP="00900C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26219" w:rsidRPr="00290C2F" w:rsidRDefault="00226219" w:rsidP="0022621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290C2F" w:rsidRDefault="00226219" w:rsidP="00900C3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V. Перечень вопросов, по которым главный госуд</w:t>
      </w:r>
      <w:r w:rsidR="00900C3B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арственный налоговый инспектор </w:t>
      </w: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отдела вправе или обязан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ан участвовать при подготовке проектов нормативных правовых актов и (или) проектов управленческих и иных решений</w:t>
      </w:r>
      <w:r w:rsidR="00900C3B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868" w:rsidRPr="00290C2F" w:rsidRDefault="00226219" w:rsidP="00226219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проектов, иных решений в части организационного обеспечения документов по вопросам:</w:t>
      </w:r>
    </w:p>
    <w:p w:rsidR="00450868" w:rsidRPr="00290C2F" w:rsidRDefault="00900C3B" w:rsidP="004508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450868" w:rsidRPr="00290C2F" w:rsidRDefault="00900C3B" w:rsidP="004508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присвоения классных чинов государственной гражданской службы федеральным государственным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гражданским служащим инспекции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 порядком;</w:t>
      </w:r>
    </w:p>
    <w:p w:rsidR="00450868" w:rsidRPr="00290C2F" w:rsidRDefault="00900C3B" w:rsidP="004508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450868" w:rsidRPr="00290C2F" w:rsidRDefault="00900C3B" w:rsidP="004508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450868" w:rsidRPr="00290C2F" w:rsidRDefault="00900C3B" w:rsidP="004508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290C2F" w:rsidRDefault="00226219" w:rsidP="00450868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226219" w:rsidRPr="00290C2F" w:rsidRDefault="00900C3B" w:rsidP="00900C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226219" w:rsidRPr="00290C2F" w:rsidRDefault="00900C3B" w:rsidP="00900C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226219" w:rsidRPr="00290C2F" w:rsidRDefault="00900C3B" w:rsidP="00900C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26219" w:rsidRPr="00290C2F" w:rsidRDefault="00226219" w:rsidP="00226219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290C2F" w:rsidRDefault="00226219" w:rsidP="00900C3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900C3B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900C3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26219" w:rsidRPr="00290C2F" w:rsidRDefault="00226219" w:rsidP="00900C3B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Инспекции, а также в соответствии с требованиями нормативных документов по делопроизводству в ФНС России.</w:t>
      </w:r>
    </w:p>
    <w:p w:rsidR="00226219" w:rsidRPr="00290C2F" w:rsidRDefault="00226219" w:rsidP="00226219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290C2F" w:rsidRDefault="00226219" w:rsidP="00900C3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  <w:r w:rsidR="00900C3B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900C3B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290C2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</w:t>
      </w:r>
      <w:r w:rsidR="00900C3B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нных </w:t>
      </w:r>
      <w:hyperlink r:id="rId13" w:history="1">
        <w:r w:rsidRPr="00290C2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29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gramStart"/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290C2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Служебное взаимодействие с гражданскими служащими государственных органов, другими гражданами, а также с организациями, в связи с исполнением должностных обязанностей, определяется в соответствии с Положением об Инспекции, Положением об Отделе и предусматривает следующее.</w:t>
      </w:r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Получает от должностных лиц Инспекции документы и сведения, необходимые для выполнения своих обязанностей и обязанностей Отдела. </w:t>
      </w:r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Привлекает, с согласия начальников отделов Инспекции, работников этих отделов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</w:t>
      </w:r>
      <w:r w:rsidR="00900C3B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831A4A" w:rsidRPr="00290C2F" w:rsidRDefault="00226219" w:rsidP="00831A4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</w:t>
      </w:r>
    </w:p>
    <w:p w:rsidR="00831A4A" w:rsidRPr="00290C2F" w:rsidRDefault="00226219" w:rsidP="00831A4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proofErr w:type="gramStart"/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оказываемых</w:t>
      </w:r>
      <w:proofErr w:type="gramEnd"/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гражданам и организациям в соответствии </w:t>
      </w:r>
    </w:p>
    <w:p w:rsidR="00226219" w:rsidRPr="00290C2F" w:rsidRDefault="00226219" w:rsidP="00831A4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с </w:t>
      </w:r>
      <w:hyperlink r:id="rId15" w:history="1">
        <w:r w:rsidRPr="00290C2F">
          <w:rPr>
            <w:rFonts w:ascii="Times New Roman" w:eastAsia="Times New Roman" w:hAnsi="Times New Roman" w:cs="Times New Roman"/>
            <w:b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  <w:r w:rsidR="00831A4A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831A4A" w:rsidP="00662F9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 главный государственный налоговый инспектор отдела принимает участие в организационном обеспечении оказания следующих видов государственных услуг, осуществляемых Инспекцией: </w:t>
      </w:r>
    </w:p>
    <w:p w:rsidR="00226219" w:rsidRPr="00290C2F" w:rsidRDefault="00226219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обеспечение, в установленном порядке, информирования государственных органов по вопросам функционирования Инспекции;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формирования общественного мнения по вопросам функционирования Инспекции; 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рмирование налогоплательщиков (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деклараций (расч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тов);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МФЦ;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26219" w:rsidRPr="00290C2F" w:rsidRDefault="00226219" w:rsidP="00365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662F9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  <w:r w:rsidR="00662F94" w:rsidRPr="00290C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290C2F" w:rsidRDefault="00226219" w:rsidP="002262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90C2F" w:rsidRDefault="00226219" w:rsidP="00662F94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226219" w:rsidRPr="00290C2F" w:rsidRDefault="00662F94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ыполнению задания по мобилизаци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доходов, администрируемых ФНС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 в федеральный бюджет и государственные внебюджетные фонды;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</w:t>
      </w: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значения показателя оценки гражданами эффективности деятельности сформированного впервые за полные 12 месяцев работы не менее 90% и за каждые последующие 12 месяцев работы отклонения от достигнутого значения показателя оценки гражданами эффективности деятельности не превышающего 3 процентных пунктов в меньшую сторону;</w:t>
      </w:r>
    </w:p>
    <w:p w:rsidR="00226219" w:rsidRPr="00290C2F" w:rsidRDefault="00662F94" w:rsidP="00662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90C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sectPr w:rsidR="00226219" w:rsidRPr="00290C2F" w:rsidSect="00290C2F">
      <w:footerReference w:type="even" r:id="rId16"/>
      <w:footerReference w:type="default" r:id="rId17"/>
      <w:pgSz w:w="11906" w:h="16838" w:code="9"/>
      <w:pgMar w:top="284" w:right="567" w:bottom="709" w:left="1701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49A" w:rsidRDefault="0053049A">
      <w:pPr>
        <w:spacing w:after="0" w:line="240" w:lineRule="auto"/>
      </w:pPr>
      <w:r>
        <w:separator/>
      </w:r>
    </w:p>
  </w:endnote>
  <w:endnote w:type="continuationSeparator" w:id="0">
    <w:p w:rsidR="0053049A" w:rsidRDefault="0053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4A" w:rsidRDefault="00831A4A" w:rsidP="00C222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1A4A" w:rsidRDefault="00831A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4A" w:rsidRDefault="00831A4A" w:rsidP="00C222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0C2F">
      <w:rPr>
        <w:rStyle w:val="a5"/>
        <w:noProof/>
      </w:rPr>
      <w:t>13</w:t>
    </w:r>
    <w:r>
      <w:rPr>
        <w:rStyle w:val="a5"/>
      </w:rPr>
      <w:fldChar w:fldCharType="end"/>
    </w:r>
  </w:p>
  <w:p w:rsidR="00831A4A" w:rsidRDefault="00831A4A" w:rsidP="00C222B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49A" w:rsidRDefault="0053049A">
      <w:pPr>
        <w:spacing w:after="0" w:line="240" w:lineRule="auto"/>
      </w:pPr>
      <w:r>
        <w:separator/>
      </w:r>
    </w:p>
  </w:footnote>
  <w:footnote w:type="continuationSeparator" w:id="0">
    <w:p w:rsidR="0053049A" w:rsidRDefault="00530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205A"/>
    <w:multiLevelType w:val="multilevel"/>
    <w:tmpl w:val="716221C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08C51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28D2B97"/>
    <w:multiLevelType w:val="hybridMultilevel"/>
    <w:tmpl w:val="DCE855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C7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1AF2F6A"/>
    <w:multiLevelType w:val="multilevel"/>
    <w:tmpl w:val="6F164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35D436C"/>
    <w:multiLevelType w:val="multilevel"/>
    <w:tmpl w:val="93EEA95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EDB050D"/>
    <w:multiLevelType w:val="multilevel"/>
    <w:tmpl w:val="FDCC031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1E95ADB"/>
    <w:multiLevelType w:val="hybridMultilevel"/>
    <w:tmpl w:val="7444BFA0"/>
    <w:lvl w:ilvl="0" w:tplc="861EC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71D60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219"/>
    <w:rsid w:val="00021D6D"/>
    <w:rsid w:val="00226219"/>
    <w:rsid w:val="00290C2F"/>
    <w:rsid w:val="00321568"/>
    <w:rsid w:val="003651A8"/>
    <w:rsid w:val="004504EE"/>
    <w:rsid w:val="00450868"/>
    <w:rsid w:val="0053049A"/>
    <w:rsid w:val="005B6597"/>
    <w:rsid w:val="00654D4E"/>
    <w:rsid w:val="00662F94"/>
    <w:rsid w:val="006F5EA3"/>
    <w:rsid w:val="00787D1D"/>
    <w:rsid w:val="00805AE2"/>
    <w:rsid w:val="00831A4A"/>
    <w:rsid w:val="008C1CC5"/>
    <w:rsid w:val="00900C3B"/>
    <w:rsid w:val="00902197"/>
    <w:rsid w:val="0095014D"/>
    <w:rsid w:val="00C222BE"/>
    <w:rsid w:val="00C33A32"/>
    <w:rsid w:val="00C37400"/>
    <w:rsid w:val="00C46CC5"/>
    <w:rsid w:val="00F71A19"/>
    <w:rsid w:val="00F7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2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6219"/>
  </w:style>
  <w:style w:type="paragraph" w:styleId="a6">
    <w:name w:val="List Paragraph"/>
    <w:basedOn w:val="a"/>
    <w:uiPriority w:val="34"/>
    <w:qFormat/>
    <w:rsid w:val="00021D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90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0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2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6219"/>
  </w:style>
  <w:style w:type="paragraph" w:styleId="a6">
    <w:name w:val="List Paragraph"/>
    <w:basedOn w:val="a"/>
    <w:uiPriority w:val="34"/>
    <w:qFormat/>
    <w:rsid w:val="00021D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90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0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6642</Words>
  <Characters>37860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Бабецкул Ольга Сергеевна</dc:creator>
  <cp:lastModifiedBy>Ставникова Наталья Алексеевна</cp:lastModifiedBy>
  <cp:revision>8</cp:revision>
  <dcterms:created xsi:type="dcterms:W3CDTF">2020-04-20T08:26:00Z</dcterms:created>
  <dcterms:modified xsi:type="dcterms:W3CDTF">2020-10-30T06:39:00Z</dcterms:modified>
</cp:coreProperties>
</file>